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EA" w:rsidRDefault="002219EA" w:rsidP="00BE0CC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7C6D" w:rsidRPr="000E07FA" w:rsidRDefault="00AA7C6D" w:rsidP="00BE0CC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D2325" w:rsidRPr="005D2325" w:rsidRDefault="005D2325" w:rsidP="005D2325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325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районного этапа городского конкурса </w:t>
      </w:r>
      <w:r w:rsidRPr="005D232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«Учитель года города Казани - 2018» </w:t>
      </w:r>
      <w:r w:rsidRPr="005D2325">
        <w:rPr>
          <w:rFonts w:ascii="Times New Roman" w:hAnsi="Times New Roman" w:cs="Times New Roman"/>
          <w:b/>
          <w:bCs/>
          <w:sz w:val="28"/>
          <w:szCs w:val="28"/>
        </w:rPr>
        <w:br/>
        <w:t>в номинации «</w:t>
      </w:r>
      <w:r w:rsidRPr="005D2325">
        <w:rPr>
          <w:rFonts w:ascii="Times New Roman" w:hAnsi="Times New Roman" w:cs="Times New Roman"/>
          <w:b/>
          <w:bCs/>
          <w:sz w:val="28"/>
          <w:szCs w:val="28"/>
        </w:rPr>
        <w:t>Педагог - организатор</w:t>
      </w:r>
      <w:r w:rsidRPr="005D23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A7C6D" w:rsidRPr="000E07FA" w:rsidRDefault="00AA7C6D" w:rsidP="00BE0CC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AA7C6D" w:rsidRPr="000E07FA" w:rsidRDefault="00AA7C6D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5252C" w:rsidRPr="000E07FA" w:rsidRDefault="0055252C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07FA">
        <w:rPr>
          <w:rFonts w:ascii="Times New Roman" w:hAnsi="Times New Roman" w:cs="Times New Roman"/>
          <w:bCs/>
          <w:sz w:val="28"/>
          <w:szCs w:val="28"/>
        </w:rPr>
        <w:t>1.1.  В рамках городского конкурса профессионального мастерства «</w:t>
      </w:r>
      <w:r w:rsidR="009128EA" w:rsidRPr="000E07FA">
        <w:rPr>
          <w:rFonts w:ascii="Times New Roman" w:hAnsi="Times New Roman" w:cs="Times New Roman"/>
          <w:bCs/>
          <w:sz w:val="28"/>
          <w:szCs w:val="28"/>
        </w:rPr>
        <w:t>У</w:t>
      </w:r>
      <w:r w:rsidRPr="000E07FA">
        <w:rPr>
          <w:rFonts w:ascii="Times New Roman" w:hAnsi="Times New Roman" w:cs="Times New Roman"/>
          <w:bCs/>
          <w:sz w:val="28"/>
          <w:szCs w:val="28"/>
        </w:rPr>
        <w:t>читель года города Казани – 201</w:t>
      </w:r>
      <w:r w:rsidR="00DF3BFD">
        <w:rPr>
          <w:rFonts w:ascii="Times New Roman" w:hAnsi="Times New Roman" w:cs="Times New Roman"/>
          <w:bCs/>
          <w:sz w:val="28"/>
          <w:szCs w:val="28"/>
        </w:rPr>
        <w:t>8</w:t>
      </w:r>
      <w:r w:rsidRPr="000E07FA">
        <w:rPr>
          <w:rFonts w:ascii="Times New Roman" w:hAnsi="Times New Roman" w:cs="Times New Roman"/>
          <w:bCs/>
          <w:sz w:val="28"/>
          <w:szCs w:val="28"/>
        </w:rPr>
        <w:t>»  конк</w:t>
      </w:r>
      <w:r w:rsidR="00BE0CCD" w:rsidRPr="000E07FA">
        <w:rPr>
          <w:rFonts w:ascii="Times New Roman" w:hAnsi="Times New Roman" w:cs="Times New Roman"/>
          <w:bCs/>
          <w:sz w:val="28"/>
          <w:szCs w:val="28"/>
        </w:rPr>
        <w:t>урс в номинации «Лучший педагог</w:t>
      </w:r>
      <w:r w:rsidR="009128EA" w:rsidRPr="000E07FA">
        <w:rPr>
          <w:rFonts w:ascii="Times New Roman" w:hAnsi="Times New Roman" w:cs="Times New Roman"/>
          <w:bCs/>
          <w:sz w:val="28"/>
          <w:szCs w:val="28"/>
        </w:rPr>
        <w:t>-организатор</w:t>
      </w:r>
      <w:r w:rsidRPr="000E07FA">
        <w:rPr>
          <w:rFonts w:ascii="Times New Roman" w:hAnsi="Times New Roman" w:cs="Times New Roman"/>
          <w:bCs/>
          <w:sz w:val="28"/>
          <w:szCs w:val="28"/>
        </w:rPr>
        <w:t xml:space="preserve"> – 201</w:t>
      </w:r>
      <w:r w:rsidR="00DF3BFD">
        <w:rPr>
          <w:rFonts w:ascii="Times New Roman" w:hAnsi="Times New Roman" w:cs="Times New Roman"/>
          <w:bCs/>
          <w:sz w:val="28"/>
          <w:szCs w:val="28"/>
        </w:rPr>
        <w:t>8</w:t>
      </w:r>
      <w:r w:rsidRPr="000E07FA">
        <w:rPr>
          <w:rFonts w:ascii="Times New Roman" w:hAnsi="Times New Roman" w:cs="Times New Roman"/>
          <w:bCs/>
          <w:sz w:val="28"/>
          <w:szCs w:val="28"/>
        </w:rPr>
        <w:t>» проводится среди педагогов-организаторов</w:t>
      </w:r>
      <w:r w:rsidR="009128EA" w:rsidRPr="000E07FA">
        <w:rPr>
          <w:rFonts w:ascii="Times New Roman" w:hAnsi="Times New Roman" w:cs="Times New Roman"/>
          <w:color w:val="000000"/>
          <w:sz w:val="28"/>
          <w:szCs w:val="28"/>
        </w:rPr>
        <w:t>, осуществляющие дополнительное образование детей в образовательных учреждениях всех типов и видов.</w:t>
      </w:r>
      <w:r w:rsidRPr="000E07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7C6D" w:rsidRPr="000E07FA" w:rsidRDefault="00694959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1.2. </w:t>
      </w:r>
      <w:r w:rsidR="00AA7C6D" w:rsidRPr="000E07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Цель Конкурса</w:t>
      </w:r>
      <w:r w:rsidR="00AA7C6D" w:rsidRPr="000E07F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роли дополнительного образования детей </w:t>
      </w:r>
      <w:proofErr w:type="gramStart"/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E07FA">
        <w:rPr>
          <w:rFonts w:ascii="Times New Roman" w:hAnsi="Times New Roman" w:cs="Times New Roman"/>
          <w:color w:val="000000"/>
          <w:sz w:val="28"/>
          <w:szCs w:val="28"/>
        </w:rPr>
        <w:t>воспитании</w:t>
      </w:r>
      <w:proofErr w:type="gramEnd"/>
      <w:r w:rsidRPr="000E07FA">
        <w:rPr>
          <w:rFonts w:ascii="Times New Roman" w:hAnsi="Times New Roman" w:cs="Times New Roman"/>
          <w:color w:val="000000"/>
          <w:sz w:val="28"/>
          <w:szCs w:val="28"/>
        </w:rPr>
        <w:t>, творческом развитии, профессиональном становлении,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формировании общей культуры </w:t>
      </w:r>
      <w:proofErr w:type="gramStart"/>
      <w:r w:rsidRPr="000E07F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E07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7C6D" w:rsidRPr="000E07FA" w:rsidRDefault="009128EA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1.3. </w:t>
      </w:r>
      <w:r w:rsidR="00AA7C6D" w:rsidRPr="000E07F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Задачи Конкурса:</w:t>
      </w:r>
    </w:p>
    <w:p w:rsidR="00AA7C6D" w:rsidRPr="000E07FA" w:rsidRDefault="00462107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выявление и поддержка талантливых педагогов</w:t>
      </w:r>
      <w:r w:rsidR="009128EA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-организаторов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и передового педагогического опыта в системе</w:t>
      </w:r>
      <w:r w:rsidR="009128EA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дополнительного образования детей </w:t>
      </w:r>
      <w:r w:rsidR="009128EA" w:rsidRPr="000E07FA">
        <w:rPr>
          <w:rFonts w:ascii="Times New Roman" w:hAnsi="Times New Roman" w:cs="Times New Roman"/>
          <w:color w:val="000000"/>
          <w:sz w:val="28"/>
          <w:szCs w:val="28"/>
        </w:rPr>
        <w:t>города Казани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7C6D" w:rsidRPr="000E07FA" w:rsidRDefault="00462107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поиск педагогических идей по обновлению содержания в практике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воспитания и дополнительного образования детей;</w:t>
      </w:r>
    </w:p>
    <w:p w:rsidR="00AA7C6D" w:rsidRPr="000E07FA" w:rsidRDefault="00462107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повышение профессионального мастерства и престижа труда педагога</w:t>
      </w:r>
    </w:p>
    <w:p w:rsidR="00AA7C6D" w:rsidRPr="000E07FA" w:rsidRDefault="009128EA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-организатора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7C6D" w:rsidRPr="000E07FA" w:rsidRDefault="00462107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повышение социально-педагогического статуса, престижа профессии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педагога-организатора, руководителя детского общественного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объединения в образовательной системе </w:t>
      </w:r>
      <w:r w:rsidR="009128EA" w:rsidRPr="000E07FA">
        <w:rPr>
          <w:rFonts w:ascii="Times New Roman" w:hAnsi="Times New Roman" w:cs="Times New Roman"/>
          <w:color w:val="000000"/>
          <w:sz w:val="28"/>
          <w:szCs w:val="28"/>
        </w:rPr>
        <w:t>города Казани</w:t>
      </w:r>
      <w:r w:rsidRPr="000E07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A7C6D" w:rsidRPr="000E07FA" w:rsidRDefault="00462107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смотр достижений и распространение интересных практик работы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руководителей детских общественных объединений по социализации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личности, гражданско-патриотическому воспитанию членов детских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общественных объединений и ученического самоуправления;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67852"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1.4.</w:t>
      </w:r>
      <w:r w:rsidR="00F67852" w:rsidRPr="000E07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7FA">
        <w:rPr>
          <w:rFonts w:ascii="Times New Roman" w:hAnsi="Times New Roman" w:cs="Times New Roman"/>
          <w:color w:val="000000"/>
          <w:sz w:val="28"/>
          <w:szCs w:val="28"/>
        </w:rPr>
        <w:t>В Конкурсе могут принимать участие педагоги, осуществляющие</w:t>
      </w:r>
    </w:p>
    <w:p w:rsidR="00AA7C6D" w:rsidRPr="000E07FA" w:rsidRDefault="00AA7C6D" w:rsidP="0019484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дополнительное образование детей в образовательных учреждениях всех типов и видов, </w:t>
      </w:r>
      <w:proofErr w:type="gramStart"/>
      <w:r w:rsidRPr="000E07FA">
        <w:rPr>
          <w:rFonts w:ascii="Times New Roman" w:hAnsi="Times New Roman" w:cs="Times New Roman"/>
          <w:color w:val="000000"/>
          <w:sz w:val="28"/>
          <w:szCs w:val="28"/>
        </w:rPr>
        <w:t>имеющие</w:t>
      </w:r>
      <w:proofErr w:type="gramEnd"/>
      <w:r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стаж не менее 3 лет. Возраст участников не ограничивается.</w:t>
      </w:r>
    </w:p>
    <w:p w:rsidR="00F67852" w:rsidRPr="000E07FA" w:rsidRDefault="00F67852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7852" w:rsidRPr="000E07FA" w:rsidRDefault="00F67852" w:rsidP="00BE0CCD">
      <w:pPr>
        <w:shd w:val="clear" w:color="auto" w:fill="FFFFFF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E07F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материалов участников конкурса</w:t>
      </w:r>
    </w:p>
    <w:p w:rsidR="00F67852" w:rsidRPr="0019484E" w:rsidRDefault="00BE0CCD" w:rsidP="0019484E">
      <w:pPr>
        <w:shd w:val="clear" w:color="auto" w:fill="FFFFFF"/>
        <w:tabs>
          <w:tab w:val="left" w:pos="1094"/>
        </w:tabs>
        <w:ind w:left="19" w:right="1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67852" w:rsidRPr="000E07FA">
        <w:rPr>
          <w:rFonts w:ascii="Times New Roman" w:hAnsi="Times New Roman" w:cs="Times New Roman"/>
          <w:spacing w:val="-14"/>
          <w:sz w:val="28"/>
          <w:szCs w:val="28"/>
        </w:rPr>
        <w:t>2.1.</w:t>
      </w:r>
      <w:r w:rsidR="00F67852" w:rsidRPr="000E07FA">
        <w:rPr>
          <w:rFonts w:ascii="Times New Roman" w:hAnsi="Times New Roman" w:cs="Times New Roman"/>
          <w:sz w:val="28"/>
          <w:szCs w:val="28"/>
        </w:rPr>
        <w:tab/>
      </w:r>
      <w:r w:rsidR="00F67852" w:rsidRPr="0019484E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="0019484E" w:rsidRPr="0019484E">
        <w:rPr>
          <w:rFonts w:ascii="Times New Roman" w:eastAsia="Times New Roman" w:hAnsi="Times New Roman" w:cs="Times New Roman"/>
          <w:sz w:val="28"/>
          <w:szCs w:val="28"/>
        </w:rPr>
        <w:t xml:space="preserve">районном этапе </w:t>
      </w:r>
      <w:r w:rsidR="00F67852" w:rsidRPr="0019484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конкурса</w:t>
      </w:r>
      <w:r w:rsidR="0019484E" w:rsidRPr="0019484E">
        <w:rPr>
          <w:rFonts w:ascii="Times New Roman" w:hAnsi="Times New Roman" w:cs="Times New Roman"/>
          <w:sz w:val="28"/>
          <w:szCs w:val="28"/>
        </w:rPr>
        <w:t xml:space="preserve"> </w:t>
      </w:r>
      <w:r w:rsidR="0019484E" w:rsidRPr="0019484E">
        <w:rPr>
          <w:rFonts w:ascii="Times New Roman" w:hAnsi="Times New Roman" w:cs="Times New Roman"/>
          <w:sz w:val="28"/>
          <w:szCs w:val="28"/>
        </w:rPr>
        <w:t xml:space="preserve">необходимо направить следующие документы на электронную почту </w:t>
      </w:r>
      <w:hyperlink r:id="rId6" w:history="1">
        <w:r w:rsidR="0019484E" w:rsidRPr="001948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imcpriv</w:t>
        </w:r>
        <w:r w:rsidR="0019484E" w:rsidRPr="0019484E">
          <w:rPr>
            <w:rStyle w:val="a4"/>
            <w:rFonts w:ascii="Times New Roman" w:hAnsi="Times New Roman" w:cs="Times New Roman"/>
            <w:sz w:val="28"/>
            <w:szCs w:val="28"/>
          </w:rPr>
          <w:t>2008@</w:t>
        </w:r>
        <w:r w:rsidR="0019484E" w:rsidRPr="001948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19484E" w:rsidRPr="0019484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9484E" w:rsidRPr="001948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9484E" w:rsidRPr="0019484E">
        <w:rPr>
          <w:rFonts w:ascii="Times New Roman" w:hAnsi="Times New Roman" w:cs="Times New Roman"/>
          <w:sz w:val="28"/>
          <w:szCs w:val="28"/>
        </w:rPr>
        <w:t xml:space="preserve"> </w:t>
      </w:r>
      <w:r w:rsidR="0019484E" w:rsidRPr="0019484E">
        <w:rPr>
          <w:rFonts w:ascii="Times New Roman" w:hAnsi="Times New Roman" w:cs="Times New Roman"/>
          <w:b/>
          <w:sz w:val="28"/>
          <w:szCs w:val="28"/>
        </w:rPr>
        <w:t>до 27.11.2017:</w:t>
      </w:r>
    </w:p>
    <w:p w:rsidR="00F67852" w:rsidRDefault="00F67852" w:rsidP="00BE0CCD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z w:val="28"/>
          <w:szCs w:val="28"/>
        </w:rPr>
        <w:t>заявку на педагогическое мероприятие с детьми.</w:t>
      </w:r>
    </w:p>
    <w:p w:rsidR="0019484E" w:rsidRPr="0019484E" w:rsidRDefault="0019484E" w:rsidP="0019484E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9484E">
        <w:rPr>
          <w:rFonts w:ascii="Times New Roman" w:hAnsi="Times New Roman" w:cs="Times New Roman"/>
          <w:spacing w:val="-2"/>
          <w:sz w:val="28"/>
          <w:szCs w:val="28"/>
        </w:rPr>
        <w:t xml:space="preserve">2 фотографии цветные - портрет и </w:t>
      </w:r>
      <w:proofErr w:type="gramStart"/>
      <w:r w:rsidRPr="0019484E">
        <w:rPr>
          <w:rFonts w:ascii="Times New Roman" w:hAnsi="Times New Roman" w:cs="Times New Roman"/>
          <w:spacing w:val="-2"/>
          <w:sz w:val="28"/>
          <w:szCs w:val="28"/>
        </w:rPr>
        <w:t>жанровая</w:t>
      </w:r>
      <w:proofErr w:type="gramEnd"/>
      <w:r w:rsidRPr="0019484E">
        <w:rPr>
          <w:rFonts w:ascii="Times New Roman" w:hAnsi="Times New Roman" w:cs="Times New Roman"/>
          <w:spacing w:val="-2"/>
          <w:sz w:val="28"/>
          <w:szCs w:val="28"/>
        </w:rPr>
        <w:t xml:space="preserve"> с занятия или мероприятия</w:t>
      </w:r>
      <w:r w:rsidRPr="0019484E">
        <w:rPr>
          <w:rFonts w:ascii="Times New Roman" w:hAnsi="Times New Roman" w:cs="Times New Roman"/>
          <w:sz w:val="28"/>
          <w:szCs w:val="28"/>
        </w:rPr>
        <w:t xml:space="preserve"> в формате *</w:t>
      </w:r>
      <w:r w:rsidRPr="0019484E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19484E">
        <w:rPr>
          <w:rFonts w:ascii="Times New Roman" w:hAnsi="Times New Roman" w:cs="Times New Roman"/>
          <w:sz w:val="28"/>
          <w:szCs w:val="28"/>
        </w:rPr>
        <w:t xml:space="preserve"> с разрешением 300 точек на дюйм без уменьшения </w:t>
      </w:r>
      <w:r w:rsidRPr="0019484E">
        <w:rPr>
          <w:rFonts w:ascii="Times New Roman" w:hAnsi="Times New Roman" w:cs="Times New Roman"/>
          <w:sz w:val="28"/>
          <w:szCs w:val="28"/>
        </w:rPr>
        <w:lastRenderedPageBreak/>
        <w:t>исходного размера, хорошего качества</w:t>
      </w:r>
    </w:p>
    <w:p w:rsidR="00F67852" w:rsidRPr="000E07FA" w:rsidRDefault="00F67852" w:rsidP="00BE0CCD">
      <w:pPr>
        <w:shd w:val="clear" w:color="auto" w:fill="FFFFFF"/>
        <w:tabs>
          <w:tab w:val="left" w:pos="1286"/>
        </w:tabs>
        <w:spacing w:after="0"/>
        <w:ind w:left="-284" w:right="67"/>
        <w:jc w:val="both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pacing w:val="-1"/>
          <w:sz w:val="28"/>
          <w:szCs w:val="28"/>
        </w:rPr>
        <w:t>Для текстовых файлов необходимо использовать формат бумаги</w:t>
      </w:r>
      <w:proofErr w:type="gramStart"/>
      <w:r w:rsidRPr="000E07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</w:t>
      </w:r>
      <w:proofErr w:type="gramEnd"/>
      <w:r w:rsidRPr="000E07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4, шрифт </w:t>
      </w:r>
      <w:proofErr w:type="spellStart"/>
      <w:r w:rsidRPr="000E07FA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0E07FA">
        <w:rPr>
          <w:rFonts w:ascii="Times New Roman" w:hAnsi="Times New Roman" w:cs="Times New Roman"/>
          <w:sz w:val="28"/>
          <w:szCs w:val="28"/>
        </w:rPr>
        <w:t xml:space="preserve">, </w:t>
      </w:r>
      <w:r w:rsidRPr="000E07FA">
        <w:rPr>
          <w:rFonts w:ascii="Times New Roman" w:eastAsia="Times New Roman" w:hAnsi="Times New Roman" w:cs="Times New Roman"/>
          <w:sz w:val="28"/>
          <w:szCs w:val="28"/>
        </w:rPr>
        <w:t>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F67852" w:rsidRPr="000E07FA" w:rsidRDefault="00BE0CCD" w:rsidP="0019484E">
      <w:pPr>
        <w:shd w:val="clear" w:color="auto" w:fill="FFFFFF"/>
        <w:tabs>
          <w:tab w:val="left" w:pos="426"/>
        </w:tabs>
        <w:spacing w:after="0"/>
        <w:ind w:left="-284" w:right="67"/>
        <w:jc w:val="both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</w:p>
    <w:p w:rsidR="00F67852" w:rsidRPr="000E07FA" w:rsidRDefault="00F67852" w:rsidP="00BE0CCD">
      <w:pPr>
        <w:shd w:val="clear" w:color="auto" w:fill="FFFFFF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7F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3. </w:t>
      </w:r>
      <w:r w:rsidRPr="000E07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Конкурсные мероприятия</w:t>
      </w:r>
    </w:p>
    <w:p w:rsidR="00F67852" w:rsidRPr="000E07FA" w:rsidRDefault="0019484E" w:rsidP="00BE0CCD">
      <w:pPr>
        <w:widowControl w:val="0"/>
        <w:numPr>
          <w:ilvl w:val="0"/>
          <w:numId w:val="3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F67852" w:rsidRPr="000E07FA">
        <w:rPr>
          <w:rFonts w:ascii="Times New Roman" w:eastAsia="Times New Roman" w:hAnsi="Times New Roman" w:cs="Times New Roman"/>
          <w:sz w:val="28"/>
          <w:szCs w:val="28"/>
        </w:rPr>
        <w:t xml:space="preserve">онкурс проводится в три тура. В первом и втором туре </w:t>
      </w:r>
      <w:r w:rsidR="00F67852" w:rsidRPr="000E07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принимают участие все участники конкурса. В третьем туре принимают участие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участники</w:t>
      </w:r>
      <w:r w:rsidR="00F67852" w:rsidRPr="000E07FA">
        <w:rPr>
          <w:rFonts w:ascii="Times New Roman" w:eastAsia="Times New Roman" w:hAnsi="Times New Roman" w:cs="Times New Roman"/>
          <w:sz w:val="28"/>
          <w:szCs w:val="28"/>
        </w:rPr>
        <w:t>, набравшие наибольшее количество баллов в общем рейтинге по итогам первого и второго тура.</w:t>
      </w:r>
      <w:r w:rsidR="00F67852" w:rsidRPr="000E07F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F67852" w:rsidRPr="000E07FA">
        <w:rPr>
          <w:rFonts w:ascii="Times New Roman" w:eastAsia="Times New Roman" w:hAnsi="Times New Roman" w:cs="Times New Roman"/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7A24EA" w:rsidRPr="000E07FA" w:rsidRDefault="007A24EA" w:rsidP="00BE0CCD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7A24EA" w:rsidRPr="000E07FA" w:rsidRDefault="007A24EA" w:rsidP="00BE0CCD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Первый тур </w:t>
      </w:r>
      <w:r w:rsidRPr="000E07FA">
        <w:rPr>
          <w:rFonts w:ascii="Times New Roman" w:eastAsia="Times New Roman" w:hAnsi="Times New Roman" w:cs="Times New Roman"/>
          <w:sz w:val="28"/>
          <w:szCs w:val="28"/>
        </w:rPr>
        <w:t xml:space="preserve">(заочный) </w:t>
      </w:r>
      <w:r w:rsidRPr="000E07FA">
        <w:rPr>
          <w:rFonts w:ascii="Times New Roman" w:eastAsia="Times New Roman" w:hAnsi="Times New Roman" w:cs="Times New Roman"/>
          <w:b/>
          <w:i/>
          <w:sz w:val="28"/>
          <w:szCs w:val="28"/>
        </w:rPr>
        <w:t>«Интернет-ресурс»</w:t>
      </w:r>
      <w:r w:rsidRPr="000E07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9484E" w:rsidRPr="0019484E" w:rsidRDefault="007A24EA" w:rsidP="0019484E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z w:val="28"/>
          <w:szCs w:val="28"/>
        </w:rPr>
        <w:tab/>
      </w:r>
      <w:r w:rsidR="0019484E" w:rsidRPr="0019484E">
        <w:rPr>
          <w:rFonts w:ascii="Times New Roman" w:hAnsi="Times New Roman" w:cs="Times New Roman"/>
          <w:b/>
          <w:bCs/>
          <w:sz w:val="28"/>
          <w:szCs w:val="28"/>
        </w:rPr>
        <w:t xml:space="preserve">На сайте </w:t>
      </w:r>
      <w:r w:rsidR="0019484E" w:rsidRPr="0019484E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в разделе </w:t>
      </w:r>
      <w:r w:rsidR="0019484E" w:rsidRPr="0019484E">
        <w:rPr>
          <w:rFonts w:ascii="Times New Roman" w:hAnsi="Times New Roman" w:cs="Times New Roman"/>
          <w:b/>
          <w:bCs/>
          <w:sz w:val="28"/>
          <w:szCs w:val="28"/>
        </w:rPr>
        <w:t xml:space="preserve">«РАЗНОЕ» </w:t>
      </w:r>
      <w:r w:rsidR="0019484E" w:rsidRPr="0019484E">
        <w:rPr>
          <w:rFonts w:ascii="Times New Roman" w:hAnsi="Times New Roman" w:cs="Times New Roman"/>
          <w:sz w:val="28"/>
          <w:szCs w:val="28"/>
        </w:rPr>
        <w:t xml:space="preserve">необходимо создать вкладку </w:t>
      </w:r>
      <w:r w:rsidR="0019484E" w:rsidRPr="0019484E">
        <w:rPr>
          <w:rFonts w:ascii="Times New Roman" w:hAnsi="Times New Roman" w:cs="Times New Roman"/>
          <w:b/>
          <w:bCs/>
          <w:sz w:val="28"/>
          <w:szCs w:val="28"/>
        </w:rPr>
        <w:t xml:space="preserve">«УЧИТЕЛЬ ГОДА-2018» </w:t>
      </w:r>
      <w:r w:rsidR="0019484E" w:rsidRPr="0019484E">
        <w:rPr>
          <w:rFonts w:ascii="Times New Roman" w:hAnsi="Times New Roman" w:cs="Times New Roman"/>
          <w:sz w:val="28"/>
          <w:szCs w:val="28"/>
        </w:rPr>
        <w:t xml:space="preserve">и там </w:t>
      </w:r>
      <w:proofErr w:type="gramStart"/>
      <w:r w:rsidR="0019484E" w:rsidRPr="0019484E">
        <w:rPr>
          <w:rFonts w:ascii="Times New Roman" w:hAnsi="Times New Roman" w:cs="Times New Roman"/>
          <w:sz w:val="28"/>
          <w:szCs w:val="28"/>
        </w:rPr>
        <w:t>разместить ссылку</w:t>
      </w:r>
      <w:proofErr w:type="gramEnd"/>
      <w:r w:rsidR="0019484E" w:rsidRPr="0019484E">
        <w:rPr>
          <w:rFonts w:ascii="Times New Roman" w:hAnsi="Times New Roman" w:cs="Times New Roman"/>
          <w:sz w:val="28"/>
          <w:szCs w:val="28"/>
        </w:rPr>
        <w:t xml:space="preserve"> на личный блог (или личный сайт), указав ФИО конкурсанта.</w:t>
      </w:r>
    </w:p>
    <w:p w:rsidR="007A24EA" w:rsidRPr="000E07FA" w:rsidRDefault="0019484E" w:rsidP="00BE0CC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A24EA" w:rsidRPr="000E07FA">
        <w:rPr>
          <w:rFonts w:ascii="Times New Roman" w:eastAsia="Times New Roman" w:hAnsi="Times New Roman" w:cs="Times New Roman"/>
          <w:sz w:val="28"/>
          <w:szCs w:val="28"/>
        </w:rPr>
        <w:t xml:space="preserve">Участники конкурса должны разместить в </w:t>
      </w:r>
      <w:proofErr w:type="gramStart"/>
      <w:r w:rsidR="007A24EA" w:rsidRPr="000E07FA">
        <w:rPr>
          <w:rFonts w:ascii="Times New Roman" w:eastAsia="Times New Roman" w:hAnsi="Times New Roman" w:cs="Times New Roman"/>
          <w:sz w:val="28"/>
          <w:szCs w:val="28"/>
        </w:rPr>
        <w:t>личном</w:t>
      </w:r>
      <w:proofErr w:type="gramEnd"/>
      <w:r w:rsidR="007A24EA" w:rsidRPr="000E07FA">
        <w:rPr>
          <w:rFonts w:ascii="Times New Roman" w:eastAsia="Times New Roman" w:hAnsi="Times New Roman" w:cs="Times New Roman"/>
          <w:sz w:val="28"/>
          <w:szCs w:val="28"/>
        </w:rPr>
        <w:t xml:space="preserve"> блоге следующие материалы:</w:t>
      </w:r>
    </w:p>
    <w:p w:rsidR="007A24EA" w:rsidRPr="000E07FA" w:rsidRDefault="007A24EA" w:rsidP="00BE0CC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0E07FA">
        <w:rPr>
          <w:rFonts w:ascii="Times New Roman" w:eastAsia="Times New Roman" w:hAnsi="Times New Roman" w:cs="Times New Roman"/>
          <w:sz w:val="28"/>
          <w:szCs w:val="28"/>
        </w:rPr>
        <w:tab/>
      </w:r>
      <w:r w:rsidRPr="000E07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фотографии цветные - портрет и </w:t>
      </w:r>
      <w:proofErr w:type="gramStart"/>
      <w:r w:rsidRPr="000E07FA">
        <w:rPr>
          <w:rFonts w:ascii="Times New Roman" w:eastAsia="Times New Roman" w:hAnsi="Times New Roman" w:cs="Times New Roman"/>
          <w:spacing w:val="-2"/>
          <w:sz w:val="28"/>
          <w:szCs w:val="28"/>
        </w:rPr>
        <w:t>жанровая</w:t>
      </w:r>
      <w:proofErr w:type="gramEnd"/>
      <w:r w:rsidRPr="000E07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 занятия или мероприятия;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276"/>
          <w:tab w:val="left" w:pos="2765"/>
          <w:tab w:val="left" w:pos="5674"/>
          <w:tab w:val="left" w:pos="7862"/>
        </w:tabs>
        <w:autoSpaceDE w:val="0"/>
        <w:autoSpaceDN w:val="0"/>
        <w:adjustRightInd w:val="0"/>
        <w:spacing w:after="0"/>
        <w:ind w:left="-284" w:right="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z w:val="28"/>
          <w:szCs w:val="28"/>
        </w:rPr>
        <w:t xml:space="preserve">описание опыта работы, в котором даётся практическое обоснование </w:t>
      </w:r>
      <w:r w:rsidRPr="000E07F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предлагаемых </w:t>
      </w:r>
      <w:r w:rsidRPr="000E07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педагогических решений, </w:t>
      </w:r>
      <w:r w:rsidRPr="000E07F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аргументируются </w:t>
      </w:r>
      <w:r w:rsidRPr="000E07FA">
        <w:rPr>
          <w:rFonts w:ascii="Times New Roman" w:eastAsia="Times New Roman" w:hAnsi="Times New Roman" w:cs="Times New Roman"/>
          <w:sz w:val="28"/>
          <w:szCs w:val="28"/>
        </w:rPr>
        <w:t xml:space="preserve">методико-организационные условия, обеспечивающие успех работы педагога дополнительного образования, раскрываются показатели эффективности его педагогической деятельности. Участники конкурса размещают методические и (или) иные авторские работы, фото и видео материалы, отражающие опыт работы и демонстрирующие качество представления информации в сети Интернет (формат - </w:t>
      </w:r>
      <w:proofErr w:type="spellStart"/>
      <w:r w:rsidRPr="000E07FA">
        <w:rPr>
          <w:rFonts w:ascii="Times New Roman" w:eastAsia="Times New Roman" w:hAnsi="Times New Roman" w:cs="Times New Roman"/>
          <w:sz w:val="28"/>
          <w:szCs w:val="28"/>
          <w:lang w:val="en-US"/>
        </w:rPr>
        <w:t>MicrosoftWord</w:t>
      </w:r>
      <w:proofErr w:type="spellEnd"/>
      <w:r w:rsidRPr="000E07FA">
        <w:rPr>
          <w:rFonts w:ascii="Times New Roman" w:eastAsia="Times New Roman" w:hAnsi="Times New Roman" w:cs="Times New Roman"/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7A24EA" w:rsidRPr="000E07FA" w:rsidRDefault="007A24EA" w:rsidP="00BE0CCD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-284" w:right="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>Критерии оценивания: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 w:firstLine="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>актуальность, информативность, содержательность контента;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 w:firstLine="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>тематическая организованность представленной информации;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 w:firstLine="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>практическая значимость материалов;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 w:firstLine="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>возможность использования материалов в семейном воспитании;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-284" w:right="67" w:firstLine="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>культура представления информации.</w:t>
      </w:r>
    </w:p>
    <w:p w:rsidR="007A24EA" w:rsidRPr="000E07FA" w:rsidRDefault="00DA065E" w:rsidP="00DA065E">
      <w:pPr>
        <w:widowControl w:val="0"/>
        <w:shd w:val="clear" w:color="auto" w:fill="FFFFFF"/>
        <w:tabs>
          <w:tab w:val="left" w:pos="426"/>
          <w:tab w:val="left" w:pos="1276"/>
        </w:tabs>
        <w:autoSpaceDE w:val="0"/>
        <w:autoSpaceDN w:val="0"/>
        <w:adjustRightInd w:val="0"/>
        <w:spacing w:after="0"/>
        <w:ind w:left="-284" w:right="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Э</w:t>
      </w:r>
      <w:r w:rsidR="007A24EA" w:rsidRPr="000E07FA">
        <w:rPr>
          <w:rFonts w:ascii="Times New Roman" w:eastAsia="Times New Roman" w:hAnsi="Times New Roman" w:cs="Times New Roman"/>
          <w:spacing w:val="-1"/>
          <w:sz w:val="28"/>
          <w:szCs w:val="28"/>
        </w:rPr>
        <w:t>ссе «</w:t>
      </w:r>
      <w:r w:rsidR="006B7122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>От тернии к звездам</w:t>
      </w:r>
      <w:r w:rsidR="007A24EA" w:rsidRPr="000E07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», в котором отражаются </w:t>
      </w:r>
      <w:r w:rsidR="007A24EA" w:rsidRPr="000E07FA">
        <w:rPr>
          <w:rFonts w:ascii="Times New Roman" w:eastAsia="Times New Roman" w:hAnsi="Times New Roman" w:cs="Times New Roman"/>
          <w:sz w:val="28"/>
          <w:szCs w:val="28"/>
        </w:rPr>
        <w:t xml:space="preserve">мировоззренческая, культурологическая, психолого-педагогическая позиции педагога учреждения дополнительного образования (формат - </w:t>
      </w:r>
      <w:proofErr w:type="spellStart"/>
      <w:r w:rsidR="007A24EA" w:rsidRPr="000E07FA">
        <w:rPr>
          <w:rFonts w:ascii="Times New Roman" w:eastAsia="Times New Roman" w:hAnsi="Times New Roman" w:cs="Times New Roman"/>
          <w:sz w:val="28"/>
          <w:szCs w:val="28"/>
          <w:lang w:val="en-US"/>
        </w:rPr>
        <w:t>MicrosoftWord</w:t>
      </w:r>
      <w:proofErr w:type="spellEnd"/>
      <w:r w:rsidR="007A24EA" w:rsidRPr="000E07FA">
        <w:rPr>
          <w:rFonts w:ascii="Times New Roman" w:eastAsia="Times New Roman" w:hAnsi="Times New Roman" w:cs="Times New Roman"/>
          <w:sz w:val="28"/>
          <w:szCs w:val="28"/>
        </w:rPr>
        <w:t xml:space="preserve">, объём - не более 3-5 </w:t>
      </w:r>
      <w:r w:rsidR="007A24EA" w:rsidRPr="000E07FA">
        <w:rPr>
          <w:rFonts w:ascii="Times New Roman" w:eastAsia="Times New Roman" w:hAnsi="Times New Roman" w:cs="Times New Roman"/>
          <w:sz w:val="28"/>
          <w:szCs w:val="28"/>
        </w:rPr>
        <w:lastRenderedPageBreak/>
        <w:t>тыс. компьютерных знаков);</w:t>
      </w:r>
    </w:p>
    <w:p w:rsidR="007A24EA" w:rsidRPr="000E07FA" w:rsidRDefault="007A24EA" w:rsidP="00BE0CCD">
      <w:pPr>
        <w:widowControl w:val="0"/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 xml:space="preserve">       Критерии оценивания: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>ясность и четкость аргументации выбора профессии педагога;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z w:val="28"/>
          <w:szCs w:val="28"/>
        </w:rPr>
        <w:t xml:space="preserve">мировоззренческая, культурологическая, психолого-педагогическая позиции педагога; </w:t>
      </w:r>
    </w:p>
    <w:p w:rsidR="007A24EA" w:rsidRPr="000E07FA" w:rsidRDefault="007A24EA" w:rsidP="00BE0CCD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>уровень изложения и художественный стиль;</w:t>
      </w:r>
    </w:p>
    <w:p w:rsidR="007A24EA" w:rsidRPr="000E07FA" w:rsidRDefault="007A24EA" w:rsidP="00BE0CCD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40" w:lineRule="auto"/>
        <w:ind w:left="-284" w:right="67" w:firstLine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образовательная и методическая ценность размещенных материалов, соответствующая современным требованиям, наличие, оригинальность и практическая значимость авторских материалов.</w:t>
      </w:r>
    </w:p>
    <w:p w:rsidR="007A24EA" w:rsidRPr="000E07FA" w:rsidRDefault="007A24EA" w:rsidP="00BE0CCD">
      <w:pPr>
        <w:widowControl w:val="0"/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/>
        <w:ind w:left="-284" w:right="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07FA">
        <w:rPr>
          <w:rFonts w:ascii="Times New Roman" w:hAnsi="Times New Roman" w:cs="Times New Roman"/>
          <w:spacing w:val="-2"/>
          <w:sz w:val="28"/>
          <w:szCs w:val="28"/>
        </w:rPr>
        <w:tab/>
        <w:t>Члены жюри проводят оценку заочного тура, заполняют оценочные ведомости и передают их в счетную комиссию Конкурса до начала второго тура Конкурса.</w:t>
      </w:r>
    </w:p>
    <w:p w:rsidR="00F67852" w:rsidRPr="000E07FA" w:rsidRDefault="00F67852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24EA" w:rsidRPr="000E07FA" w:rsidRDefault="007A24EA" w:rsidP="00BE0CCD">
      <w:pPr>
        <w:pStyle w:val="a3"/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i/>
          <w:sz w:val="28"/>
          <w:szCs w:val="28"/>
        </w:rPr>
        <w:t>Второй тур</w:t>
      </w:r>
      <w:r w:rsidRPr="000E07FA">
        <w:rPr>
          <w:rFonts w:ascii="Times New Roman" w:eastAsia="Times New Roman" w:hAnsi="Times New Roman" w:cs="Times New Roman"/>
          <w:sz w:val="28"/>
          <w:szCs w:val="28"/>
        </w:rPr>
        <w:t xml:space="preserve"> (очный). Конкурсные мероприятия второго тура проходят на базе образовательного учреждения.</w:t>
      </w:r>
    </w:p>
    <w:p w:rsidR="007A24EA" w:rsidRPr="000E07FA" w:rsidRDefault="007A24EA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7C6D" w:rsidRPr="000E07FA" w:rsidRDefault="002B60E3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proofErr w:type="spellStart"/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6D" w:rsidRPr="000E07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«Мое </w:t>
      </w:r>
      <w:r w:rsidR="00C202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жизненное и </w:t>
      </w:r>
      <w:r w:rsidR="00AA7C6D" w:rsidRPr="000E07FA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педагогическое кредо»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. Регламент - 5 минут, в</w:t>
      </w:r>
      <w:r w:rsidR="00C202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течение которых конкурсант должен раскрыть ведущие педагогические</w:t>
      </w:r>
    </w:p>
    <w:p w:rsidR="00AA7C6D" w:rsidRPr="000E07FA" w:rsidRDefault="00AA7C6D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идеи, жизненные приоритеты, отношение к детям, коллегам, профессии.</w:t>
      </w:r>
    </w:p>
    <w:p w:rsidR="002B60E3" w:rsidRPr="000E07FA" w:rsidRDefault="002B60E3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Критерии оценивания:</w:t>
      </w:r>
    </w:p>
    <w:p w:rsidR="002B60E3" w:rsidRPr="000E07FA" w:rsidRDefault="002B60E3" w:rsidP="00673DF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Умение раскрыть свои ведущие педагогические идеи, жизненные</w:t>
      </w:r>
    </w:p>
    <w:p w:rsidR="002B60E3" w:rsidRPr="000E07FA" w:rsidRDefault="002B60E3" w:rsidP="00673DF3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приоритеты, отношение к детям, коллегам, профессии (0-5 баллов).</w:t>
      </w:r>
    </w:p>
    <w:p w:rsidR="002B60E3" w:rsidRPr="000E07FA" w:rsidRDefault="002B60E3" w:rsidP="00673DF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Общая и профессиональная эрудиция (0-5 баллов).</w:t>
      </w:r>
    </w:p>
    <w:p w:rsidR="002B60E3" w:rsidRPr="000E07FA" w:rsidRDefault="002B60E3" w:rsidP="00673DF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="00654E42">
        <w:rPr>
          <w:rFonts w:ascii="Times New Roman" w:hAnsi="Times New Roman" w:cs="Times New Roman"/>
          <w:color w:val="000000"/>
          <w:sz w:val="28"/>
          <w:szCs w:val="28"/>
        </w:rPr>
        <w:t xml:space="preserve"> речи и навыки </w:t>
      </w:r>
      <w:r w:rsidRPr="000E07FA">
        <w:rPr>
          <w:rFonts w:ascii="Times New Roman" w:hAnsi="Times New Roman" w:cs="Times New Roman"/>
          <w:color w:val="000000"/>
          <w:sz w:val="28"/>
          <w:szCs w:val="28"/>
        </w:rPr>
        <w:t>публичного выступления (0-5 баллов).</w:t>
      </w:r>
    </w:p>
    <w:p w:rsidR="002B60E3" w:rsidRPr="000E07FA" w:rsidRDefault="002B60E3" w:rsidP="00673DF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Самобытность и оригинальность выступления (0-5 баллов).</w:t>
      </w:r>
    </w:p>
    <w:p w:rsidR="002B60E3" w:rsidRPr="000E07FA" w:rsidRDefault="002B60E3" w:rsidP="00673DF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Регламент (не более 15 минут) (0-5 баллов).</w:t>
      </w:r>
    </w:p>
    <w:p w:rsidR="002B60E3" w:rsidRPr="000E07FA" w:rsidRDefault="002B60E3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iCs/>
          <w:color w:val="000000"/>
          <w:sz w:val="28"/>
          <w:szCs w:val="28"/>
        </w:rPr>
        <w:t>Общее количество баллов за конкурсное задание (макс. – 25)</w:t>
      </w:r>
    </w:p>
    <w:p w:rsidR="007A24EA" w:rsidRPr="000E07FA" w:rsidRDefault="007A24EA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7C6D" w:rsidRPr="000E07FA" w:rsidRDefault="002B60E3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3.3.2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A7C6D" w:rsidRPr="00654E42">
        <w:rPr>
          <w:rFonts w:ascii="Times New Roman" w:hAnsi="Times New Roman" w:cs="Times New Roman"/>
          <w:b/>
          <w:color w:val="000000"/>
          <w:sz w:val="28"/>
          <w:szCs w:val="28"/>
        </w:rPr>
        <w:t>Защита программы деятельности детской общественной организации и</w:t>
      </w:r>
      <w:r w:rsidR="00654E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A7C6D" w:rsidRPr="00654E42">
        <w:rPr>
          <w:rFonts w:ascii="Times New Roman" w:hAnsi="Times New Roman" w:cs="Times New Roman"/>
          <w:b/>
          <w:color w:val="000000"/>
          <w:sz w:val="28"/>
          <w:szCs w:val="28"/>
        </w:rPr>
        <w:t>органа ученического самоуправления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 в образовательной организации.</w:t>
      </w:r>
    </w:p>
    <w:p w:rsidR="00AA7C6D" w:rsidRPr="000E07FA" w:rsidRDefault="00AA7C6D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Регламент – до 8 минут, в том числе на представление программы - 5</w:t>
      </w:r>
    </w:p>
    <w:p w:rsidR="00AA7C6D" w:rsidRPr="000E07FA" w:rsidRDefault="00AA7C6D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минут и до 3 минут для ответов на вопросы жюри. При регистрации</w:t>
      </w:r>
    </w:p>
    <w:p w:rsidR="00AA7C6D" w:rsidRPr="000E07FA" w:rsidRDefault="00AA7C6D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каждый участник представляет два экземпляра своей образовательной</w:t>
      </w:r>
    </w:p>
    <w:p w:rsidR="00AA7C6D" w:rsidRPr="000E07FA" w:rsidRDefault="00AA7C6D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программы (для работы членов жюри).</w:t>
      </w:r>
    </w:p>
    <w:p w:rsidR="00BE0CCD" w:rsidRPr="000E07FA" w:rsidRDefault="00BE0CCD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Критерии оценивания:</w:t>
      </w:r>
    </w:p>
    <w:p w:rsidR="007A24EA" w:rsidRPr="000E07FA" w:rsidRDefault="00C92791" w:rsidP="00BE0CCD">
      <w:pPr>
        <w:pStyle w:val="a3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Степень актуальности, новизны и преимуще</w:t>
      </w:r>
      <w:proofErr w:type="gramStart"/>
      <w:r w:rsidRPr="000E07FA">
        <w:rPr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0E07FA">
        <w:rPr>
          <w:rFonts w:ascii="Times New Roman" w:hAnsi="Times New Roman" w:cs="Times New Roman"/>
          <w:color w:val="000000"/>
          <w:sz w:val="28"/>
          <w:szCs w:val="28"/>
        </w:rPr>
        <w:t>ограммы в сравнении с ранее созданными программами этой направленности (0-5 баллов)</w:t>
      </w:r>
    </w:p>
    <w:p w:rsidR="00C92791" w:rsidRPr="000E07FA" w:rsidRDefault="00C92791" w:rsidP="00BE0CCD">
      <w:pPr>
        <w:pStyle w:val="a3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Педагогическая обоснованность пост</w:t>
      </w:r>
      <w:r w:rsidR="00032C0A" w:rsidRPr="000E07FA">
        <w:rPr>
          <w:rFonts w:ascii="Times New Roman" w:hAnsi="Times New Roman" w:cs="Times New Roman"/>
          <w:color w:val="000000"/>
          <w:sz w:val="28"/>
          <w:szCs w:val="28"/>
        </w:rPr>
        <w:t>роения программы и соответствие содержания, методов, форм организации и характера деятельности ее целям и задачам</w:t>
      </w:r>
      <w:r w:rsidR="00287CFC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 (0-5 баллов)</w:t>
      </w:r>
    </w:p>
    <w:p w:rsidR="00287CFC" w:rsidRPr="000E07FA" w:rsidRDefault="00287CFC" w:rsidP="00BE0CCD">
      <w:pPr>
        <w:pStyle w:val="a3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Наличие критериев оценки результативности воспитательной работы, методов контроля и управления воспитательным процессом; их эффективность (0-5 баллов)</w:t>
      </w:r>
    </w:p>
    <w:p w:rsidR="00287CFC" w:rsidRPr="000E07FA" w:rsidRDefault="00287CFC" w:rsidP="00BE0CCD">
      <w:pPr>
        <w:pStyle w:val="a3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Информационно-методическое обеспечение программы (0-5 баллов)</w:t>
      </w:r>
    </w:p>
    <w:p w:rsidR="00287CFC" w:rsidRPr="000E07FA" w:rsidRDefault="00287CFC" w:rsidP="00BE0CCD">
      <w:pPr>
        <w:pStyle w:val="a3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Грамотность и эстетичность представленных материалов (0-5 баллов)</w:t>
      </w:r>
    </w:p>
    <w:p w:rsidR="00F27CB7" w:rsidRPr="000E07FA" w:rsidRDefault="00F27CB7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7C6D" w:rsidRPr="000E07FA" w:rsidRDefault="002B60E3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.3.</w:t>
      </w:r>
      <w:bookmarkStart w:id="0" w:name="_GoBack"/>
      <w:bookmarkEnd w:id="0"/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6D" w:rsidRPr="00DA065E">
        <w:rPr>
          <w:rFonts w:ascii="Times New Roman" w:hAnsi="Times New Roman" w:cs="Times New Roman"/>
          <w:b/>
          <w:color w:val="000000"/>
          <w:sz w:val="28"/>
          <w:szCs w:val="28"/>
        </w:rPr>
        <w:t>Открытое занятие «Методическая разработка»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. Продолжительность</w:t>
      </w:r>
      <w:r w:rsidR="00654E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занятия с </w:t>
      </w:r>
      <w:proofErr w:type="gramStart"/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 - 20 минут. Для младшего школьного возраста -15 минут. Для комментариев конкурсанта к своему занятию и ответов на</w:t>
      </w:r>
      <w:r w:rsidR="00654E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6D" w:rsidRPr="000E07FA">
        <w:rPr>
          <w:rFonts w:ascii="Times New Roman" w:hAnsi="Times New Roman" w:cs="Times New Roman"/>
          <w:color w:val="000000"/>
          <w:sz w:val="28"/>
          <w:szCs w:val="28"/>
        </w:rPr>
        <w:t>вопросы жюри – до 2 минут.</w:t>
      </w:r>
      <w:r w:rsidR="00462107" w:rsidRPr="000E07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2107" w:rsidRPr="000E07FA" w:rsidRDefault="00462107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color w:val="000000"/>
          <w:sz w:val="28"/>
          <w:szCs w:val="28"/>
        </w:rPr>
        <w:t>Методическая разработка предоставляется членам жюри в печатном и электронном виде на цифровом носителе.</w:t>
      </w:r>
    </w:p>
    <w:p w:rsidR="00BE0CCD" w:rsidRPr="000E07FA" w:rsidRDefault="00BE0CCD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Критерии оценивания:</w:t>
      </w:r>
    </w:p>
    <w:p w:rsidR="007A24EA" w:rsidRPr="000E07FA" w:rsidRDefault="00287CFC" w:rsidP="00BE0CC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Степень актуальности, новизны и преимуществ методической разработки в сравнении  с</w:t>
      </w:r>
      <w:r w:rsidR="00832703"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ранее созданными работами в этой направленности (0-5 баллов)</w:t>
      </w:r>
    </w:p>
    <w:p w:rsidR="00832703" w:rsidRPr="000E07FA" w:rsidRDefault="00832703" w:rsidP="00BE0CC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Педагогическая обоснованность </w:t>
      </w:r>
      <w:r w:rsidR="009E3A80"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построения методической разработки и соответствие содержания, методов, форм организации и характера деятельности ее целям и задачам (0-5 баллов)</w:t>
      </w:r>
    </w:p>
    <w:p w:rsidR="009E3A80" w:rsidRPr="000E07FA" w:rsidRDefault="009E3A80" w:rsidP="00BE0CC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Использование  современных интерактивных образовательных программ в воспитательной работе</w:t>
      </w:r>
      <w:r w:rsidR="00D51B6E"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(0-5 баллов)</w:t>
      </w:r>
    </w:p>
    <w:p w:rsidR="00D51B6E" w:rsidRPr="000E07FA" w:rsidRDefault="00D51B6E" w:rsidP="00BE0CC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Практическая значимость разработки, возможность широкого использования в образовательных учреждениях (0-5 баллов)</w:t>
      </w:r>
    </w:p>
    <w:p w:rsidR="00D51B6E" w:rsidRPr="000E07FA" w:rsidRDefault="00D51B6E" w:rsidP="00BE0CC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07FA">
        <w:rPr>
          <w:rFonts w:ascii="Times New Roman" w:hAnsi="Times New Roman" w:cs="Times New Roman"/>
          <w:bCs/>
          <w:color w:val="000000"/>
          <w:sz w:val="28"/>
          <w:szCs w:val="28"/>
        </w:rPr>
        <w:t>Стилистическое и логическое единство разработки (0-5 баллов)</w:t>
      </w:r>
    </w:p>
    <w:p w:rsidR="002B60E3" w:rsidRPr="000E07FA" w:rsidRDefault="002B60E3" w:rsidP="00BE0CC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1B6E" w:rsidRPr="000E07FA" w:rsidRDefault="00D51B6E" w:rsidP="00BE0CCD">
      <w:pPr>
        <w:shd w:val="clear" w:color="auto" w:fill="FFFFFF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hAnsi="Times New Roman" w:cs="Times New Roman"/>
          <w:sz w:val="28"/>
          <w:szCs w:val="28"/>
        </w:rPr>
        <w:tab/>
      </w:r>
      <w:r w:rsidRPr="000E07F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0E07FA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лауреатов и победителя конкурса</w:t>
      </w:r>
    </w:p>
    <w:p w:rsidR="00D51B6E" w:rsidRPr="000E07FA" w:rsidRDefault="00D51B6E" w:rsidP="00BE0CCD">
      <w:pPr>
        <w:widowControl w:val="0"/>
        <w:numPr>
          <w:ilvl w:val="0"/>
          <w:numId w:val="9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/>
        <w:ind w:left="-284" w:right="48"/>
        <w:jc w:val="both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z w:val="28"/>
          <w:szCs w:val="28"/>
        </w:rPr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D51B6E" w:rsidRPr="000E07FA" w:rsidRDefault="00D51B6E" w:rsidP="00BE0CCD">
      <w:pPr>
        <w:widowControl w:val="0"/>
        <w:numPr>
          <w:ilvl w:val="0"/>
          <w:numId w:val="9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ind w:left="-284" w:right="58"/>
        <w:jc w:val="both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z w:val="28"/>
          <w:szCs w:val="28"/>
        </w:rPr>
        <w:t>Участник третьего тура, набравший наибольшее количество баллов, признается победителем.</w:t>
      </w:r>
    </w:p>
    <w:p w:rsidR="00D51B6E" w:rsidRPr="000E07FA" w:rsidRDefault="00D51B6E" w:rsidP="00BE0CCD">
      <w:pPr>
        <w:shd w:val="clear" w:color="auto" w:fill="FFFFFF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E07FA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5. </w:t>
      </w:r>
      <w:r w:rsidRPr="000E07F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Награждение лауреатов и победителя финала конкурса</w:t>
      </w:r>
    </w:p>
    <w:p w:rsidR="00D51B6E" w:rsidRPr="000E07FA" w:rsidRDefault="00D51B6E" w:rsidP="00BE0CCD">
      <w:pPr>
        <w:widowControl w:val="0"/>
        <w:numPr>
          <w:ilvl w:val="0"/>
          <w:numId w:val="10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Объявление и награждение лауреатов, призеров и победителя финала </w:t>
      </w:r>
      <w:r w:rsidRPr="000E07FA">
        <w:rPr>
          <w:rFonts w:ascii="Times New Roman" w:eastAsia="Times New Roman" w:hAnsi="Times New Roman" w:cs="Times New Roman"/>
          <w:sz w:val="28"/>
          <w:szCs w:val="28"/>
        </w:rPr>
        <w:t>конкурса осуществляется на торжественной церемонии в городской Ратуше.</w:t>
      </w:r>
    </w:p>
    <w:p w:rsidR="007A24EA" w:rsidRPr="000E07FA" w:rsidRDefault="00D51B6E" w:rsidP="00BE0CCD">
      <w:pPr>
        <w:widowControl w:val="0"/>
        <w:numPr>
          <w:ilvl w:val="0"/>
          <w:numId w:val="10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/>
        <w:ind w:left="-284" w:right="1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E07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Победитель и лауреаты конкурса привлекаются к работе в составе </w:t>
      </w:r>
      <w:r w:rsidRPr="000E07FA">
        <w:rPr>
          <w:rFonts w:ascii="Times New Roman" w:eastAsia="Times New Roman" w:hAnsi="Times New Roman" w:cs="Times New Roman"/>
          <w:sz w:val="28"/>
          <w:szCs w:val="28"/>
        </w:rPr>
        <w:t>коллегиальных органов.</w:t>
      </w:r>
    </w:p>
    <w:sectPr w:rsidR="007A24EA" w:rsidRPr="000E07FA" w:rsidSect="00C7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9442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20557F0"/>
    <w:multiLevelType w:val="singleLevel"/>
    <w:tmpl w:val="B9D6DB54"/>
    <w:lvl w:ilvl="0">
      <w:start w:val="1"/>
      <w:numFmt w:val="decimal"/>
      <w:lvlText w:val="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3AC01C88"/>
    <w:multiLevelType w:val="multilevel"/>
    <w:tmpl w:val="C75C8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45870C57"/>
    <w:multiLevelType w:val="hybridMultilevel"/>
    <w:tmpl w:val="DA8A7D2C"/>
    <w:lvl w:ilvl="0" w:tplc="D83C2AA2">
      <w:numFmt w:val="bullet"/>
      <w:lvlText w:val="•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CE48BC"/>
    <w:multiLevelType w:val="hybridMultilevel"/>
    <w:tmpl w:val="0AC22650"/>
    <w:lvl w:ilvl="0" w:tplc="36944244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F674C1"/>
    <w:multiLevelType w:val="hybridMultilevel"/>
    <w:tmpl w:val="B2EA6204"/>
    <w:lvl w:ilvl="0" w:tplc="D83C2AA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52B6E"/>
    <w:multiLevelType w:val="hybridMultilevel"/>
    <w:tmpl w:val="BE80E426"/>
    <w:lvl w:ilvl="0" w:tplc="D83C2AA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B7D2D"/>
    <w:multiLevelType w:val="singleLevel"/>
    <w:tmpl w:val="F0266C9E"/>
    <w:lvl w:ilvl="0">
      <w:start w:val="1"/>
      <w:numFmt w:val="decimal"/>
      <w:lvlText w:val="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8">
    <w:nsid w:val="6A806C67"/>
    <w:multiLevelType w:val="hybridMultilevel"/>
    <w:tmpl w:val="D7AED274"/>
    <w:lvl w:ilvl="0" w:tplc="36944244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2F3233"/>
    <w:multiLevelType w:val="singleLevel"/>
    <w:tmpl w:val="2C38E13C"/>
    <w:lvl w:ilvl="0">
      <w:start w:val="1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0">
    <w:nsid w:val="78A5188D"/>
    <w:multiLevelType w:val="hybridMultilevel"/>
    <w:tmpl w:val="12EC5468"/>
    <w:lvl w:ilvl="0" w:tplc="D83C2AA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2C331C"/>
    <w:multiLevelType w:val="multilevel"/>
    <w:tmpl w:val="E712602C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11"/>
  </w:num>
  <w:num w:numId="6">
    <w:abstractNumId w:val="6"/>
  </w:num>
  <w:num w:numId="7">
    <w:abstractNumId w:val="5"/>
  </w:num>
  <w:num w:numId="8">
    <w:abstractNumId w:val="10"/>
  </w:num>
  <w:num w:numId="9">
    <w:abstractNumId w:val="1"/>
  </w:num>
  <w:num w:numId="10">
    <w:abstractNumId w:val="7"/>
  </w:num>
  <w:num w:numId="11">
    <w:abstractNumId w:val="3"/>
  </w:num>
  <w:num w:numId="12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6D"/>
    <w:rsid w:val="00032C0A"/>
    <w:rsid w:val="000E07FA"/>
    <w:rsid w:val="001607C6"/>
    <w:rsid w:val="0019484E"/>
    <w:rsid w:val="002219EA"/>
    <w:rsid w:val="00287CFC"/>
    <w:rsid w:val="002B60E3"/>
    <w:rsid w:val="00462107"/>
    <w:rsid w:val="0055252C"/>
    <w:rsid w:val="005D2325"/>
    <w:rsid w:val="00654E42"/>
    <w:rsid w:val="00673DF3"/>
    <w:rsid w:val="00694959"/>
    <w:rsid w:val="006B7122"/>
    <w:rsid w:val="006E7673"/>
    <w:rsid w:val="007A24EA"/>
    <w:rsid w:val="00832703"/>
    <w:rsid w:val="009128EA"/>
    <w:rsid w:val="009E3A80"/>
    <w:rsid w:val="00AA7C6D"/>
    <w:rsid w:val="00AD536F"/>
    <w:rsid w:val="00AF1E09"/>
    <w:rsid w:val="00BC04CF"/>
    <w:rsid w:val="00BE0CCD"/>
    <w:rsid w:val="00C202F6"/>
    <w:rsid w:val="00C76FA9"/>
    <w:rsid w:val="00C92791"/>
    <w:rsid w:val="00CD5800"/>
    <w:rsid w:val="00D51B6E"/>
    <w:rsid w:val="00DA065E"/>
    <w:rsid w:val="00DF3BFD"/>
    <w:rsid w:val="00EE1F92"/>
    <w:rsid w:val="00F008AB"/>
    <w:rsid w:val="00F27CB7"/>
    <w:rsid w:val="00F67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52C"/>
    <w:pPr>
      <w:ind w:left="720"/>
      <w:contextualSpacing/>
    </w:pPr>
  </w:style>
  <w:style w:type="character" w:styleId="a4">
    <w:name w:val="Hyperlink"/>
    <w:uiPriority w:val="99"/>
    <w:unhideWhenUsed/>
    <w:rsid w:val="001948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52C"/>
    <w:pPr>
      <w:ind w:left="720"/>
      <w:contextualSpacing/>
    </w:pPr>
  </w:style>
  <w:style w:type="character" w:styleId="a4">
    <w:name w:val="Hyperlink"/>
    <w:uiPriority w:val="99"/>
    <w:unhideWhenUsed/>
    <w:rsid w:val="001948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priv20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ИМЦ.4</cp:lastModifiedBy>
  <cp:revision>6</cp:revision>
  <cp:lastPrinted>2016-02-02T06:02:00Z</cp:lastPrinted>
  <dcterms:created xsi:type="dcterms:W3CDTF">2017-11-20T07:45:00Z</dcterms:created>
  <dcterms:modified xsi:type="dcterms:W3CDTF">2017-11-24T08:43:00Z</dcterms:modified>
</cp:coreProperties>
</file>